
<file path=[Content_Types].xml><?xml version="1.0" encoding="utf-8"?>
<Types xmlns="http://schemas.openxmlformats.org/package/2006/content-types">
  <Default ContentType="application/xml" Extension="xml"/>
  <Default ContentType="application/x-font-ttf" Extension="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tabs>
          <w:tab w:val="center" w:leader="none" w:pos="4819"/>
          <w:tab w:val="right" w:leader="none" w:pos="9071"/>
        </w:tabs>
        <w:ind w:hanging="450"/>
        <w:rPr>
          <w:rFonts w:ascii="Arial" w:cs="Arial" w:eastAsia="Arial" w:hAnsi="Arial"/>
          <w:sz w:val="20"/>
          <w:szCs w:val="20"/>
          <w:vertAlign w:val="baseline"/>
        </w:rPr>
      </w:pPr>
      <w:r w:rsidDel="00000000" w:rsidR="00000000" w:rsidRPr="00000000">
        <w:rPr>
          <w:rtl w:val="0"/>
        </w:rPr>
      </w:r>
    </w:p>
    <w:p w:rsidR="00000000" w:rsidDel="00000000" w:rsidP="00000000" w:rsidRDefault="00000000" w:rsidRPr="00000000" w14:paraId="00000002">
      <w:pPr>
        <w:tabs>
          <w:tab w:val="center" w:leader="none" w:pos="4819"/>
          <w:tab w:val="right" w:leader="none" w:pos="9071"/>
        </w:tabs>
        <w:ind w:firstLine="142"/>
        <w:jc w:val="right"/>
        <w:rPr>
          <w:rFonts w:ascii="Arial" w:cs="Arial" w:eastAsia="Arial" w:hAnsi="Arial"/>
          <w:sz w:val="20"/>
          <w:szCs w:val="20"/>
          <w:vertAlign w:val="baseline"/>
        </w:rPr>
      </w:pPr>
      <w:r w:rsidDel="00000000" w:rsidR="00000000" w:rsidRPr="00000000">
        <w:rPr>
          <w:rtl w:val="0"/>
        </w:rPr>
      </w:r>
    </w:p>
    <w:p w:rsidR="00000000" w:rsidDel="00000000" w:rsidP="00000000" w:rsidRDefault="00000000" w:rsidRPr="00000000" w14:paraId="00000003">
      <w:pPr>
        <w:tabs>
          <w:tab w:val="center" w:leader="none" w:pos="4819"/>
          <w:tab w:val="right" w:leader="none" w:pos="9071"/>
        </w:tabs>
        <w:ind w:firstLine="142"/>
        <w:jc w:val="right"/>
        <w:rPr>
          <w:rFonts w:ascii="Arial" w:cs="Arial" w:eastAsia="Arial" w:hAnsi="Arial"/>
          <w:sz w:val="20"/>
          <w:szCs w:val="20"/>
          <w:vertAlign w:val="baseline"/>
        </w:rPr>
      </w:pPr>
      <w:r w:rsidDel="00000000" w:rsidR="00000000" w:rsidRPr="00000000">
        <w:rPr>
          <w:rFonts w:ascii="Arial" w:cs="Arial" w:eastAsia="Arial" w:hAnsi="Arial"/>
          <w:sz w:val="20"/>
          <w:szCs w:val="20"/>
          <w:vertAlign w:val="baseline"/>
          <w:rtl w:val="0"/>
        </w:rPr>
        <w:t xml:space="preserve">LAMPIRAN F (Integrity Pact)</w:t>
      </w:r>
    </w:p>
    <w:p w:rsidR="00000000" w:rsidDel="00000000" w:rsidP="00000000" w:rsidRDefault="00000000" w:rsidRPr="00000000" w14:paraId="00000004">
      <w:pPr>
        <w:jc w:val="center"/>
        <w:rPr>
          <w:rFonts w:ascii="Arial" w:cs="Arial" w:eastAsia="Arial" w:hAnsi="Arial"/>
          <w:b w:val="0"/>
          <w:sz w:val="20"/>
          <w:szCs w:val="20"/>
          <w:vertAlign w:val="baseline"/>
        </w:rPr>
      </w:pPr>
      <w:r w:rsidDel="00000000" w:rsidR="00000000" w:rsidRPr="00000000">
        <w:rPr>
          <w:rtl w:val="0"/>
        </w:rPr>
      </w:r>
    </w:p>
    <w:p w:rsidR="00000000" w:rsidDel="00000000" w:rsidP="00000000" w:rsidRDefault="00000000" w:rsidRPr="00000000" w14:paraId="00000005">
      <w:pPr>
        <w:jc w:val="center"/>
        <w:rPr>
          <w:rFonts w:ascii="Arial" w:cs="Arial" w:eastAsia="Arial" w:hAnsi="Arial"/>
          <w:b w:val="0"/>
          <w:sz w:val="20"/>
          <w:szCs w:val="20"/>
          <w:vertAlign w:val="baseline"/>
        </w:rPr>
      </w:pPr>
      <w:r w:rsidDel="00000000" w:rsidR="00000000" w:rsidRPr="00000000">
        <w:rPr>
          <w:rFonts w:ascii="Arial" w:cs="Arial" w:eastAsia="Arial" w:hAnsi="Arial"/>
          <w:b w:val="1"/>
          <w:sz w:val="20"/>
          <w:szCs w:val="20"/>
          <w:vertAlign w:val="baseline"/>
          <w:rtl w:val="0"/>
        </w:rPr>
        <w:t xml:space="preserve">SURAT AKUAN PEMBIDA</w:t>
      </w:r>
      <w:r w:rsidDel="00000000" w:rsidR="00000000" w:rsidRPr="00000000">
        <w:rPr>
          <w:rtl w:val="0"/>
        </w:rPr>
      </w:r>
    </w:p>
    <w:p w:rsidR="00000000" w:rsidDel="00000000" w:rsidP="00000000" w:rsidRDefault="00000000" w:rsidRPr="00000000" w14:paraId="00000006">
      <w:pPr>
        <w:jc w:val="center"/>
        <w:rPr>
          <w:rFonts w:ascii="Arial" w:cs="Arial" w:eastAsia="Arial" w:hAnsi="Arial"/>
          <w:b w:val="0"/>
          <w:sz w:val="20"/>
          <w:szCs w:val="20"/>
          <w:vertAlign w:val="baseline"/>
        </w:rPr>
      </w:pPr>
      <w:r w:rsidDel="00000000" w:rsidR="00000000" w:rsidRPr="00000000">
        <w:rPr>
          <w:rtl w:val="0"/>
        </w:rPr>
      </w:r>
    </w:p>
    <w:p w:rsidR="00000000" w:rsidDel="00000000" w:rsidP="00000000" w:rsidRDefault="00000000" w:rsidRPr="00000000" w14:paraId="00000007">
      <w:pPr>
        <w:jc w:val="center"/>
        <w:rPr>
          <w:rFonts w:ascii="Arial" w:cs="Arial" w:eastAsia="Arial" w:hAnsi="Arial"/>
          <w:b w:val="0"/>
          <w:sz w:val="20"/>
          <w:szCs w:val="20"/>
          <w:vertAlign w:val="baseline"/>
        </w:rPr>
      </w:pPr>
      <w:r w:rsidDel="00000000" w:rsidR="00000000" w:rsidRPr="00000000">
        <w:rPr>
          <w:rFonts w:ascii="Arial" w:cs="Arial" w:eastAsia="Arial" w:hAnsi="Arial"/>
          <w:b w:val="1"/>
          <w:sz w:val="20"/>
          <w:szCs w:val="20"/>
          <w:vertAlign w:val="baseline"/>
          <w:rtl w:val="0"/>
        </w:rPr>
        <w:t xml:space="preserve">Bagi</w:t>
      </w:r>
      <w:r w:rsidDel="00000000" w:rsidR="00000000" w:rsidRPr="00000000">
        <w:rPr>
          <w:rtl w:val="0"/>
        </w:rPr>
      </w:r>
    </w:p>
    <w:p w:rsidR="00000000" w:rsidDel="00000000" w:rsidP="00000000" w:rsidRDefault="00000000" w:rsidRPr="00000000" w14:paraId="00000008">
      <w:pPr>
        <w:jc w:val="center"/>
        <w:rPr>
          <w:rFonts w:ascii="Arial" w:cs="Arial" w:eastAsia="Arial" w:hAnsi="Arial"/>
          <w:b w:val="0"/>
          <w:sz w:val="20"/>
          <w:szCs w:val="20"/>
          <w:vertAlign w:val="baseline"/>
        </w:rPr>
      </w:pPr>
      <w:r w:rsidDel="00000000" w:rsidR="00000000" w:rsidRPr="00000000">
        <w:rPr>
          <w:rtl w:val="0"/>
        </w:rPr>
      </w:r>
    </w:p>
    <w:p w:rsidR="00000000" w:rsidDel="00000000" w:rsidP="00000000" w:rsidRDefault="00000000" w:rsidRPr="00000000" w14:paraId="00000009">
      <w:pPr>
        <w:tabs>
          <w:tab w:val="left" w:leader="none" w:pos="2715"/>
        </w:tabs>
        <w:jc w:val="both"/>
        <w:rPr>
          <w:rFonts w:ascii="Arial" w:cs="Arial" w:eastAsia="Arial" w:hAnsi="Arial"/>
          <w:b w:val="0"/>
          <w:color w:val="ff0000"/>
          <w:sz w:val="20"/>
          <w:szCs w:val="20"/>
          <w:u w:val="single"/>
          <w:vertAlign w:val="baseline"/>
        </w:rPr>
      </w:pPr>
      <w:r w:rsidDel="00000000" w:rsidR="00000000" w:rsidRPr="00000000">
        <w:rPr>
          <w:rFonts w:ascii="Arial" w:cs="Arial" w:eastAsia="Arial" w:hAnsi="Arial"/>
          <w:b w:val="1"/>
          <w:color w:val="ff0000"/>
          <w:sz w:val="20"/>
          <w:szCs w:val="20"/>
          <w:rtl w:val="0"/>
        </w:rPr>
        <w:t xml:space="preserve">………………………………………………………………..TAJUK……………………………………………………</w:t>
      </w:r>
      <w:r w:rsidDel="00000000" w:rsidR="00000000" w:rsidRPr="00000000">
        <w:rPr>
          <w:rtl w:val="0"/>
        </w:rPr>
      </w:r>
    </w:p>
    <w:p w:rsidR="00000000" w:rsidDel="00000000" w:rsidP="00000000" w:rsidRDefault="00000000" w:rsidRPr="00000000" w14:paraId="0000000A">
      <w:pPr>
        <w:ind w:left="72" w:firstLine="0"/>
        <w:jc w:val="center"/>
        <w:rPr>
          <w:rFonts w:ascii="Arial" w:cs="Arial" w:eastAsia="Arial" w:hAnsi="Arial"/>
          <w:b w:val="0"/>
          <w:color w:val="ff0000"/>
          <w:sz w:val="20"/>
          <w:szCs w:val="20"/>
          <w:vertAlign w:val="baseline"/>
        </w:rPr>
      </w:pPr>
      <w:r w:rsidDel="00000000" w:rsidR="00000000" w:rsidRPr="00000000">
        <w:rPr>
          <w:rtl w:val="0"/>
        </w:rPr>
      </w:r>
    </w:p>
    <w:p w:rsidR="00000000" w:rsidDel="00000000" w:rsidP="00000000" w:rsidRDefault="00000000" w:rsidRPr="00000000" w14:paraId="0000000B">
      <w:pPr>
        <w:ind w:left="72" w:firstLine="0"/>
        <w:jc w:val="center"/>
        <w:rPr>
          <w:rFonts w:ascii="Arial" w:cs="Arial" w:eastAsia="Arial" w:hAnsi="Arial"/>
          <w:b w:val="0"/>
          <w:color w:val="ff0000"/>
          <w:sz w:val="20"/>
          <w:szCs w:val="20"/>
          <w:vertAlign w:val="baseline"/>
        </w:rPr>
      </w:pPr>
      <w:r w:rsidDel="00000000" w:rsidR="00000000" w:rsidRPr="00000000">
        <w:rPr>
          <w:rFonts w:ascii="Arial" w:cs="Arial" w:eastAsia="Arial" w:hAnsi="Arial"/>
          <w:b w:val="1"/>
          <w:color w:val="ff0000"/>
          <w:sz w:val="20"/>
          <w:szCs w:val="20"/>
          <w:vertAlign w:val="baseline"/>
          <w:rtl w:val="0"/>
        </w:rPr>
        <w:t xml:space="preserve">NO. </w:t>
      </w:r>
      <w:r w:rsidDel="00000000" w:rsidR="00000000" w:rsidRPr="00000000">
        <w:rPr>
          <w:rFonts w:ascii="Arial" w:cs="Arial" w:eastAsia="Arial" w:hAnsi="Arial"/>
          <w:b w:val="1"/>
          <w:i w:val="1"/>
          <w:color w:val="ff0000"/>
          <w:sz w:val="20"/>
          <w:szCs w:val="20"/>
          <w:vertAlign w:val="baseline"/>
          <w:rtl w:val="0"/>
        </w:rPr>
        <w:t xml:space="preserve">eBIDDING</w:t>
      </w:r>
      <w:r w:rsidDel="00000000" w:rsidR="00000000" w:rsidRPr="00000000">
        <w:rPr>
          <w:rFonts w:ascii="Arial" w:cs="Arial" w:eastAsia="Arial" w:hAnsi="Arial"/>
          <w:b w:val="1"/>
          <w:color w:val="ff0000"/>
          <w:sz w:val="20"/>
          <w:szCs w:val="20"/>
          <w:vertAlign w:val="baseline"/>
          <w:rtl w:val="0"/>
        </w:rPr>
        <w:t xml:space="preserve">: UMPSA/PPH/EBID.SH/202</w:t>
      </w:r>
      <w:r w:rsidDel="00000000" w:rsidR="00000000" w:rsidRPr="00000000">
        <w:rPr>
          <w:rFonts w:ascii="Arial" w:cs="Arial" w:eastAsia="Arial" w:hAnsi="Arial"/>
          <w:b w:val="1"/>
          <w:color w:val="ff0000"/>
          <w:sz w:val="20"/>
          <w:szCs w:val="20"/>
          <w:rtl w:val="0"/>
        </w:rPr>
        <w:t xml:space="preserve">X</w:t>
      </w:r>
      <w:r w:rsidDel="00000000" w:rsidR="00000000" w:rsidRPr="00000000">
        <w:rPr>
          <w:rFonts w:ascii="Arial" w:cs="Arial" w:eastAsia="Arial" w:hAnsi="Arial"/>
          <w:b w:val="1"/>
          <w:color w:val="ff0000"/>
          <w:sz w:val="20"/>
          <w:szCs w:val="20"/>
          <w:vertAlign w:val="baseline"/>
          <w:rtl w:val="0"/>
        </w:rPr>
        <w:t xml:space="preserve"> ( </w:t>
      </w:r>
      <w:r w:rsidDel="00000000" w:rsidR="00000000" w:rsidRPr="00000000">
        <w:rPr>
          <w:rFonts w:ascii="Arial" w:cs="Arial" w:eastAsia="Arial" w:hAnsi="Arial"/>
          <w:b w:val="1"/>
          <w:color w:val="ff0000"/>
          <w:sz w:val="20"/>
          <w:szCs w:val="20"/>
          <w:rtl w:val="0"/>
        </w:rPr>
        <w:t xml:space="preserve">X</w:t>
      </w:r>
      <w:r w:rsidDel="00000000" w:rsidR="00000000" w:rsidRPr="00000000">
        <w:rPr>
          <w:rFonts w:ascii="Arial" w:cs="Arial" w:eastAsia="Arial" w:hAnsi="Arial"/>
          <w:b w:val="1"/>
          <w:color w:val="ff0000"/>
          <w:sz w:val="20"/>
          <w:szCs w:val="20"/>
          <w:vertAlign w:val="baseline"/>
          <w:rtl w:val="0"/>
        </w:rPr>
        <w:t xml:space="preserve"> )</w:t>
      </w:r>
      <w:r w:rsidDel="00000000" w:rsidR="00000000" w:rsidRPr="00000000">
        <w:rPr>
          <w:rtl w:val="0"/>
        </w:rPr>
      </w:r>
    </w:p>
    <w:p w:rsidR="00000000" w:rsidDel="00000000" w:rsidP="00000000" w:rsidRDefault="00000000" w:rsidRPr="00000000" w14:paraId="0000000C">
      <w:pPr>
        <w:jc w:val="center"/>
        <w:rPr>
          <w:rFonts w:ascii="Arial" w:cs="Arial" w:eastAsia="Arial" w:hAnsi="Arial"/>
          <w:b w:val="0"/>
          <w:color w:val="ff0000"/>
          <w:sz w:val="20"/>
          <w:szCs w:val="20"/>
          <w:u w:val="single"/>
          <w:vertAlign w:val="baseline"/>
        </w:rPr>
      </w:pPr>
      <w:r w:rsidDel="00000000" w:rsidR="00000000" w:rsidRPr="00000000">
        <w:rPr>
          <w:rtl w:val="0"/>
        </w:rPr>
      </w:r>
    </w:p>
    <w:p w:rsidR="00000000" w:rsidDel="00000000" w:rsidP="00000000" w:rsidRDefault="00000000" w:rsidRPr="00000000" w14:paraId="0000000D">
      <w:pPr>
        <w:jc w:val="center"/>
        <w:rPr>
          <w:rFonts w:ascii="Arial" w:cs="Arial" w:eastAsia="Arial" w:hAnsi="Arial"/>
          <w:color w:val="ff0000"/>
          <w:sz w:val="20"/>
          <w:szCs w:val="20"/>
          <w:u w:val="single"/>
          <w:vertAlign w:val="baseline"/>
        </w:rPr>
      </w:pPr>
      <w:r w:rsidDel="00000000" w:rsidR="00000000" w:rsidRPr="00000000">
        <w:rPr>
          <w:rtl w:val="0"/>
        </w:rPr>
      </w:r>
    </w:p>
    <w:p w:rsidR="00000000" w:rsidDel="00000000" w:rsidP="00000000" w:rsidRDefault="00000000" w:rsidRPr="00000000" w14:paraId="0000000E">
      <w:pPr>
        <w:rPr>
          <w:rFonts w:ascii="Arial" w:cs="Arial" w:eastAsia="Arial" w:hAnsi="Arial"/>
          <w:sz w:val="20"/>
          <w:szCs w:val="20"/>
          <w:u w:val="single"/>
          <w:vertAlign w:val="baseline"/>
        </w:rPr>
      </w:pPr>
      <w:r w:rsidDel="00000000" w:rsidR="00000000" w:rsidRPr="00000000">
        <w:rPr>
          <w:rtl w:val="0"/>
        </w:rPr>
      </w:r>
    </w:p>
    <w:p w:rsidR="00000000" w:rsidDel="00000000" w:rsidP="00000000" w:rsidRDefault="00000000" w:rsidRPr="00000000" w14:paraId="0000000F">
      <w:pPr>
        <w:spacing w:line="276" w:lineRule="auto"/>
        <w:jc w:val="both"/>
        <w:rPr>
          <w:rFonts w:ascii="Arial" w:cs="Arial" w:eastAsia="Arial" w:hAnsi="Arial"/>
          <w:sz w:val="20"/>
          <w:szCs w:val="20"/>
          <w:vertAlign w:val="baseline"/>
        </w:rPr>
      </w:pPr>
      <w:r w:rsidDel="00000000" w:rsidR="00000000" w:rsidRPr="00000000">
        <w:rPr>
          <w:rFonts w:ascii="Arial" w:cs="Arial" w:eastAsia="Arial" w:hAnsi="Arial"/>
          <w:sz w:val="20"/>
          <w:szCs w:val="20"/>
          <w:vertAlign w:val="baseline"/>
          <w:rtl w:val="0"/>
        </w:rPr>
        <w:t xml:space="preserve">Saya ………………..……………………...…...….nombor K.P….………………….…….yang mewakili ………..…………………….……………………………..…….……no.pendaftaran …………………………….  dengan ini mengisytiharkan bahawa saya atau mana-mana individu yang mewakili syarikat ini tidak akan menawar atau memberi rasuah kepada mana-mana individu dalam</w:t>
      </w:r>
      <w:r w:rsidDel="00000000" w:rsidR="00000000" w:rsidRPr="00000000">
        <w:rPr>
          <w:rFonts w:ascii="Arial" w:cs="Arial" w:eastAsia="Arial" w:hAnsi="Arial"/>
          <w:sz w:val="20"/>
          <w:szCs w:val="20"/>
          <w:u w:val="single"/>
          <w:vertAlign w:val="baseline"/>
          <w:rtl w:val="0"/>
        </w:rPr>
        <w:t xml:space="preserve"> </w:t>
      </w:r>
      <w:r w:rsidDel="00000000" w:rsidR="00000000" w:rsidRPr="00000000">
        <w:rPr>
          <w:rFonts w:ascii="Arial" w:cs="Arial" w:eastAsia="Arial" w:hAnsi="Arial"/>
          <w:b w:val="1"/>
          <w:sz w:val="20"/>
          <w:szCs w:val="20"/>
          <w:u w:val="single"/>
          <w:vertAlign w:val="baseline"/>
          <w:rtl w:val="0"/>
        </w:rPr>
        <w:t xml:space="preserve">Universiti Malaysia Pahang Al-Sultan Abdullah Al-Sultan Abdullah</w:t>
      </w:r>
      <w:r w:rsidDel="00000000" w:rsidR="00000000" w:rsidRPr="00000000">
        <w:rPr>
          <w:rFonts w:ascii="Arial" w:cs="Arial" w:eastAsia="Arial" w:hAnsi="Arial"/>
          <w:sz w:val="20"/>
          <w:szCs w:val="20"/>
          <w:vertAlign w:val="baseline"/>
          <w:rtl w:val="0"/>
        </w:rPr>
        <w:t xml:space="preserve"> atau mana-mana individu lain, sebagai sogokan untuk dipilih dalam sebutharga seperti di atas. Bersama-sama ini dilampirkan Surat Perwakilan Kuasa bagi saya mewakili syarikat seperti tercatat di atas untuk membuat pengisytiharan ini.</w:t>
      </w:r>
    </w:p>
    <w:p w:rsidR="00000000" w:rsidDel="00000000" w:rsidP="00000000" w:rsidRDefault="00000000" w:rsidRPr="00000000" w14:paraId="00000010">
      <w:pPr>
        <w:jc w:val="both"/>
        <w:rPr>
          <w:rFonts w:ascii="Arial" w:cs="Arial" w:eastAsia="Arial" w:hAnsi="Arial"/>
          <w:sz w:val="20"/>
          <w:szCs w:val="20"/>
          <w:vertAlign w:val="baseline"/>
        </w:rPr>
      </w:pPr>
      <w:r w:rsidDel="00000000" w:rsidR="00000000" w:rsidRPr="00000000">
        <w:rPr>
          <w:rtl w:val="0"/>
        </w:rPr>
      </w:r>
    </w:p>
    <w:p w:rsidR="00000000" w:rsidDel="00000000" w:rsidP="00000000" w:rsidRDefault="00000000" w:rsidRPr="00000000" w14:paraId="00000011">
      <w:pPr>
        <w:spacing w:line="276" w:lineRule="auto"/>
        <w:jc w:val="both"/>
        <w:rPr>
          <w:rFonts w:ascii="Arial" w:cs="Arial" w:eastAsia="Arial" w:hAnsi="Arial"/>
          <w:sz w:val="20"/>
          <w:szCs w:val="20"/>
          <w:vertAlign w:val="baseline"/>
        </w:rPr>
      </w:pPr>
      <w:r w:rsidDel="00000000" w:rsidR="00000000" w:rsidRPr="00000000">
        <w:rPr>
          <w:rFonts w:ascii="Arial" w:cs="Arial" w:eastAsia="Arial" w:hAnsi="Arial"/>
          <w:sz w:val="20"/>
          <w:szCs w:val="20"/>
          <w:vertAlign w:val="baseline"/>
          <w:rtl w:val="0"/>
        </w:rPr>
        <w:t xml:space="preserve">2.</w:t>
        <w:tab/>
        <w:t xml:space="preserve">Sekiranya saya atau mana-mana individu yang mewakili syarikat ini didapati bersalah menawar atau memberi rasuah kepada mana-mana individu dalam </w:t>
      </w:r>
      <w:r w:rsidDel="00000000" w:rsidR="00000000" w:rsidRPr="00000000">
        <w:rPr>
          <w:rFonts w:ascii="Arial" w:cs="Arial" w:eastAsia="Arial" w:hAnsi="Arial"/>
          <w:b w:val="1"/>
          <w:sz w:val="20"/>
          <w:szCs w:val="20"/>
          <w:u w:val="single"/>
          <w:vertAlign w:val="baseline"/>
          <w:rtl w:val="0"/>
        </w:rPr>
        <w:t xml:space="preserve">Universiti Malaysia Pahang Al-Sultan Abdullah Al-Sultan Abdullah</w:t>
      </w:r>
      <w:r w:rsidDel="00000000" w:rsidR="00000000" w:rsidRPr="00000000">
        <w:rPr>
          <w:rFonts w:ascii="Arial" w:cs="Arial" w:eastAsia="Arial" w:hAnsi="Arial"/>
          <w:sz w:val="20"/>
          <w:szCs w:val="20"/>
          <w:vertAlign w:val="baseline"/>
          <w:rtl w:val="0"/>
        </w:rPr>
        <w:t xml:space="preserve"> atau mana-mana individu lain sebagai sogokan untuk dipilih dalam sebutharga seperti di atas, maka saya sebagai wakil syarikat bersetuju tindakan-tindakan berikut diambil:</w:t>
      </w:r>
    </w:p>
    <w:p w:rsidR="00000000" w:rsidDel="00000000" w:rsidP="00000000" w:rsidRDefault="00000000" w:rsidRPr="00000000" w14:paraId="00000012">
      <w:pPr>
        <w:jc w:val="both"/>
        <w:rPr>
          <w:rFonts w:ascii="Arial" w:cs="Arial" w:eastAsia="Arial" w:hAnsi="Arial"/>
          <w:sz w:val="20"/>
          <w:szCs w:val="20"/>
          <w:vertAlign w:val="baseline"/>
        </w:rPr>
      </w:pPr>
      <w:r w:rsidDel="00000000" w:rsidR="00000000" w:rsidRPr="00000000">
        <w:rPr>
          <w:rtl w:val="0"/>
        </w:rPr>
      </w:r>
    </w:p>
    <w:p w:rsidR="00000000" w:rsidDel="00000000" w:rsidP="00000000" w:rsidRDefault="00000000" w:rsidRPr="00000000" w14:paraId="00000013">
      <w:pPr>
        <w:spacing w:line="276" w:lineRule="auto"/>
        <w:jc w:val="both"/>
        <w:rPr>
          <w:rFonts w:ascii="Arial" w:cs="Arial" w:eastAsia="Arial" w:hAnsi="Arial"/>
          <w:sz w:val="20"/>
          <w:szCs w:val="20"/>
          <w:vertAlign w:val="baseline"/>
        </w:rPr>
      </w:pPr>
      <w:r w:rsidDel="00000000" w:rsidR="00000000" w:rsidRPr="00000000">
        <w:rPr>
          <w:rFonts w:ascii="Arial" w:cs="Arial" w:eastAsia="Arial" w:hAnsi="Arial"/>
          <w:sz w:val="20"/>
          <w:szCs w:val="20"/>
          <w:vertAlign w:val="baseline"/>
          <w:rtl w:val="0"/>
        </w:rPr>
        <w:tab/>
        <w:t xml:space="preserve">2.1</w:t>
        <w:tab/>
        <w:t xml:space="preserve">penarikan balik tawaran kontrak bagi eBidding di atas, atau</w:t>
      </w:r>
    </w:p>
    <w:p w:rsidR="00000000" w:rsidDel="00000000" w:rsidP="00000000" w:rsidRDefault="00000000" w:rsidRPr="00000000" w14:paraId="00000014">
      <w:pPr>
        <w:spacing w:line="276" w:lineRule="auto"/>
        <w:ind w:firstLine="720"/>
        <w:jc w:val="both"/>
        <w:rPr>
          <w:rFonts w:ascii="Arial" w:cs="Arial" w:eastAsia="Arial" w:hAnsi="Arial"/>
          <w:sz w:val="20"/>
          <w:szCs w:val="20"/>
          <w:vertAlign w:val="baseline"/>
        </w:rPr>
      </w:pPr>
      <w:r w:rsidDel="00000000" w:rsidR="00000000" w:rsidRPr="00000000">
        <w:rPr>
          <w:rFonts w:ascii="Arial" w:cs="Arial" w:eastAsia="Arial" w:hAnsi="Arial"/>
          <w:sz w:val="20"/>
          <w:szCs w:val="20"/>
          <w:vertAlign w:val="baseline"/>
          <w:rtl w:val="0"/>
        </w:rPr>
        <w:t xml:space="preserve">2.2</w:t>
        <w:tab/>
        <w:t xml:space="preserve">penamatan kontrak bagi eBidding di atas, dan</w:t>
      </w:r>
    </w:p>
    <w:p w:rsidR="00000000" w:rsidDel="00000000" w:rsidP="00000000" w:rsidRDefault="00000000" w:rsidRPr="00000000" w14:paraId="00000015">
      <w:pPr>
        <w:spacing w:line="276" w:lineRule="auto"/>
        <w:ind w:left="1440" w:hanging="810"/>
        <w:jc w:val="both"/>
        <w:rPr>
          <w:rFonts w:ascii="Arial" w:cs="Arial" w:eastAsia="Arial" w:hAnsi="Arial"/>
          <w:sz w:val="20"/>
          <w:szCs w:val="20"/>
          <w:vertAlign w:val="baseline"/>
        </w:rPr>
      </w:pPr>
      <w:r w:rsidDel="00000000" w:rsidR="00000000" w:rsidRPr="00000000">
        <w:rPr>
          <w:rFonts w:ascii="Arial" w:cs="Arial" w:eastAsia="Arial" w:hAnsi="Arial"/>
          <w:sz w:val="20"/>
          <w:szCs w:val="20"/>
          <w:vertAlign w:val="baseline"/>
          <w:rtl w:val="0"/>
        </w:rPr>
        <w:t xml:space="preserve">  2.3</w:t>
        <w:tab/>
        <w:t xml:space="preserve">lain-lain tindakan tatatertib mengikut peraturan Perolehan Kerajaan yang berkuat-kuasa.</w:t>
      </w:r>
    </w:p>
    <w:p w:rsidR="00000000" w:rsidDel="00000000" w:rsidP="00000000" w:rsidRDefault="00000000" w:rsidRPr="00000000" w14:paraId="00000016">
      <w:pPr>
        <w:jc w:val="both"/>
        <w:rPr>
          <w:rFonts w:ascii="Arial" w:cs="Arial" w:eastAsia="Arial" w:hAnsi="Arial"/>
          <w:sz w:val="20"/>
          <w:szCs w:val="20"/>
          <w:vertAlign w:val="baseline"/>
        </w:rPr>
      </w:pPr>
      <w:r w:rsidDel="00000000" w:rsidR="00000000" w:rsidRPr="00000000">
        <w:rPr>
          <w:rtl w:val="0"/>
        </w:rPr>
      </w:r>
    </w:p>
    <w:p w:rsidR="00000000" w:rsidDel="00000000" w:rsidP="00000000" w:rsidRDefault="00000000" w:rsidRPr="00000000" w14:paraId="00000017">
      <w:pPr>
        <w:spacing w:line="276" w:lineRule="auto"/>
        <w:jc w:val="both"/>
        <w:rPr>
          <w:rFonts w:ascii="Arial" w:cs="Arial" w:eastAsia="Arial" w:hAnsi="Arial"/>
          <w:sz w:val="20"/>
          <w:szCs w:val="20"/>
          <w:vertAlign w:val="baseline"/>
        </w:rPr>
      </w:pPr>
      <w:r w:rsidDel="00000000" w:rsidR="00000000" w:rsidRPr="00000000">
        <w:rPr>
          <w:rFonts w:ascii="Arial" w:cs="Arial" w:eastAsia="Arial" w:hAnsi="Arial"/>
          <w:sz w:val="20"/>
          <w:szCs w:val="20"/>
          <w:vertAlign w:val="baseline"/>
          <w:rtl w:val="0"/>
        </w:rPr>
        <w:t xml:space="preserve">3.</w:t>
        <w:tab/>
        <w:t xml:space="preserve">Sekiranya terdapat mana-mana individu cuba meminta rasuah daripada saya atau mana-mana individu yang berkaitan dengan syarikat ini sebagai sogokan untuk dipilih dalam sebutharga seperti di atas, maka saya berjanji akan dengan segera melaporkan perbuatan tersebut kepada pejabat Suruhanjaya Perkhidmatan Rasuah Malaysia (SPRM) atau balai polis yang berhampiran.</w:t>
      </w:r>
    </w:p>
    <w:p w:rsidR="00000000" w:rsidDel="00000000" w:rsidP="00000000" w:rsidRDefault="00000000" w:rsidRPr="00000000" w14:paraId="00000018">
      <w:pPr>
        <w:rPr>
          <w:rFonts w:ascii="Arial" w:cs="Arial" w:eastAsia="Arial" w:hAnsi="Arial"/>
          <w:sz w:val="20"/>
          <w:szCs w:val="20"/>
          <w:vertAlign w:val="baseline"/>
        </w:rPr>
      </w:pPr>
      <w:r w:rsidDel="00000000" w:rsidR="00000000" w:rsidRPr="00000000">
        <w:rPr>
          <w:rtl w:val="0"/>
        </w:rPr>
      </w:r>
    </w:p>
    <w:p w:rsidR="00000000" w:rsidDel="00000000" w:rsidP="00000000" w:rsidRDefault="00000000" w:rsidRPr="00000000" w14:paraId="00000019">
      <w:pPr>
        <w:rPr>
          <w:rFonts w:ascii="Arial" w:cs="Arial" w:eastAsia="Arial" w:hAnsi="Arial"/>
          <w:sz w:val="20"/>
          <w:szCs w:val="20"/>
          <w:vertAlign w:val="baseline"/>
        </w:rPr>
      </w:pPr>
      <w:r w:rsidDel="00000000" w:rsidR="00000000" w:rsidRPr="00000000">
        <w:rPr>
          <w:rtl w:val="0"/>
        </w:rPr>
      </w:r>
    </w:p>
    <w:p w:rsidR="00000000" w:rsidDel="00000000" w:rsidP="00000000" w:rsidRDefault="00000000" w:rsidRPr="00000000" w14:paraId="0000001A">
      <w:pPr>
        <w:rPr>
          <w:rFonts w:ascii="Arial" w:cs="Arial" w:eastAsia="Arial" w:hAnsi="Arial"/>
          <w:sz w:val="20"/>
          <w:szCs w:val="20"/>
          <w:vertAlign w:val="baseline"/>
        </w:rPr>
      </w:pPr>
      <w:r w:rsidDel="00000000" w:rsidR="00000000" w:rsidRPr="00000000">
        <w:rPr>
          <w:rFonts w:ascii="Arial" w:cs="Arial" w:eastAsia="Arial" w:hAnsi="Arial"/>
          <w:sz w:val="20"/>
          <w:szCs w:val="20"/>
          <w:vertAlign w:val="baseline"/>
          <w:rtl w:val="0"/>
        </w:rPr>
        <w:t xml:space="preserve">Yang benar,</w:t>
      </w:r>
    </w:p>
    <w:p w:rsidR="00000000" w:rsidDel="00000000" w:rsidP="00000000" w:rsidRDefault="00000000" w:rsidRPr="00000000" w14:paraId="0000001B">
      <w:pPr>
        <w:rPr>
          <w:rFonts w:ascii="Arial" w:cs="Arial" w:eastAsia="Arial" w:hAnsi="Arial"/>
          <w:sz w:val="20"/>
          <w:szCs w:val="20"/>
          <w:vertAlign w:val="baseline"/>
        </w:rPr>
      </w:pPr>
      <w:r w:rsidDel="00000000" w:rsidR="00000000" w:rsidRPr="00000000">
        <w:rPr>
          <w:rtl w:val="0"/>
        </w:rPr>
      </w:r>
    </w:p>
    <w:p w:rsidR="00000000" w:rsidDel="00000000" w:rsidP="00000000" w:rsidRDefault="00000000" w:rsidRPr="00000000" w14:paraId="0000001C">
      <w:pPr>
        <w:rPr>
          <w:rFonts w:ascii="Arial" w:cs="Arial" w:eastAsia="Arial" w:hAnsi="Arial"/>
          <w:sz w:val="20"/>
          <w:szCs w:val="20"/>
          <w:vertAlign w:val="baseline"/>
        </w:rPr>
      </w:pPr>
      <w:r w:rsidDel="00000000" w:rsidR="00000000" w:rsidRPr="00000000">
        <w:rPr>
          <w:rtl w:val="0"/>
        </w:rPr>
      </w:r>
    </w:p>
    <w:p w:rsidR="00000000" w:rsidDel="00000000" w:rsidP="00000000" w:rsidRDefault="00000000" w:rsidRPr="00000000" w14:paraId="0000001D">
      <w:pPr>
        <w:rPr>
          <w:rFonts w:ascii="Arial" w:cs="Arial" w:eastAsia="Arial" w:hAnsi="Arial"/>
          <w:sz w:val="20"/>
          <w:szCs w:val="20"/>
          <w:vertAlign w:val="baseline"/>
        </w:rPr>
      </w:pPr>
      <w:r w:rsidDel="00000000" w:rsidR="00000000" w:rsidRPr="00000000">
        <w:rPr>
          <w:rtl w:val="0"/>
        </w:rPr>
      </w:r>
    </w:p>
    <w:p w:rsidR="00000000" w:rsidDel="00000000" w:rsidP="00000000" w:rsidRDefault="00000000" w:rsidRPr="00000000" w14:paraId="0000001E">
      <w:pPr>
        <w:rPr>
          <w:rFonts w:ascii="Arial" w:cs="Arial" w:eastAsia="Arial" w:hAnsi="Arial"/>
          <w:sz w:val="20"/>
          <w:szCs w:val="20"/>
          <w:vertAlign w:val="baseline"/>
        </w:rPr>
      </w:pPr>
      <w:r w:rsidDel="00000000" w:rsidR="00000000" w:rsidRPr="00000000">
        <w:rPr>
          <w:rFonts w:ascii="Arial" w:cs="Arial" w:eastAsia="Arial" w:hAnsi="Arial"/>
          <w:sz w:val="20"/>
          <w:szCs w:val="20"/>
          <w:vertAlign w:val="baseline"/>
          <w:rtl w:val="0"/>
        </w:rPr>
        <w:t xml:space="preserve">…………………………………….</w:t>
      </w:r>
    </w:p>
    <w:p w:rsidR="00000000" w:rsidDel="00000000" w:rsidP="00000000" w:rsidRDefault="00000000" w:rsidRPr="00000000" w14:paraId="0000001F">
      <w:pPr>
        <w:rPr>
          <w:rFonts w:ascii="Arial" w:cs="Arial" w:eastAsia="Arial" w:hAnsi="Arial"/>
          <w:sz w:val="20"/>
          <w:szCs w:val="20"/>
          <w:vertAlign w:val="baseline"/>
        </w:rPr>
      </w:pPr>
      <w:r w:rsidDel="00000000" w:rsidR="00000000" w:rsidRPr="00000000">
        <w:rPr>
          <w:rFonts w:ascii="Arial" w:cs="Arial" w:eastAsia="Arial" w:hAnsi="Arial"/>
          <w:sz w:val="20"/>
          <w:szCs w:val="20"/>
          <w:vertAlign w:val="baseline"/>
          <w:rtl w:val="0"/>
        </w:rPr>
        <w:t xml:space="preserve">Tandatangan Pembida:</w:t>
      </w:r>
    </w:p>
    <w:p w:rsidR="00000000" w:rsidDel="00000000" w:rsidP="00000000" w:rsidRDefault="00000000" w:rsidRPr="00000000" w14:paraId="00000020">
      <w:pPr>
        <w:rPr>
          <w:rFonts w:ascii="Arial" w:cs="Arial" w:eastAsia="Arial" w:hAnsi="Arial"/>
          <w:sz w:val="20"/>
          <w:szCs w:val="20"/>
          <w:vertAlign w:val="baseline"/>
        </w:rPr>
      </w:pPr>
      <w:r w:rsidDel="00000000" w:rsidR="00000000" w:rsidRPr="00000000">
        <w:rPr>
          <w:rFonts w:ascii="Arial" w:cs="Arial" w:eastAsia="Arial" w:hAnsi="Arial"/>
          <w:sz w:val="20"/>
          <w:szCs w:val="20"/>
          <w:vertAlign w:val="baseline"/>
          <w:rtl w:val="0"/>
        </w:rPr>
        <w:t xml:space="preserve">Nama Penuh:</w:t>
        <w:tab/>
      </w:r>
    </w:p>
    <w:p w:rsidR="00000000" w:rsidDel="00000000" w:rsidP="00000000" w:rsidRDefault="00000000" w:rsidRPr="00000000" w14:paraId="00000021">
      <w:pPr>
        <w:rPr>
          <w:rFonts w:ascii="Arial" w:cs="Arial" w:eastAsia="Arial" w:hAnsi="Arial"/>
          <w:sz w:val="20"/>
          <w:szCs w:val="20"/>
          <w:vertAlign w:val="baseline"/>
        </w:rPr>
      </w:pPr>
      <w:r w:rsidDel="00000000" w:rsidR="00000000" w:rsidRPr="00000000">
        <w:rPr>
          <w:rFonts w:ascii="Arial" w:cs="Arial" w:eastAsia="Arial" w:hAnsi="Arial"/>
          <w:sz w:val="20"/>
          <w:szCs w:val="20"/>
          <w:vertAlign w:val="baseline"/>
          <w:rtl w:val="0"/>
        </w:rPr>
        <w:t xml:space="preserve">No. Kad Pengenalan:</w:t>
      </w:r>
    </w:p>
    <w:p w:rsidR="00000000" w:rsidDel="00000000" w:rsidP="00000000" w:rsidRDefault="00000000" w:rsidRPr="00000000" w14:paraId="00000022">
      <w:pPr>
        <w:rPr>
          <w:rFonts w:ascii="Arial" w:cs="Arial" w:eastAsia="Arial" w:hAnsi="Arial"/>
          <w:sz w:val="20"/>
          <w:szCs w:val="20"/>
          <w:vertAlign w:val="baseline"/>
        </w:rPr>
      </w:pPr>
      <w:r w:rsidDel="00000000" w:rsidR="00000000" w:rsidRPr="00000000">
        <w:rPr>
          <w:rFonts w:ascii="Arial" w:cs="Arial" w:eastAsia="Arial" w:hAnsi="Arial"/>
          <w:sz w:val="20"/>
          <w:szCs w:val="20"/>
          <w:vertAlign w:val="baseline"/>
          <w:rtl w:val="0"/>
        </w:rPr>
        <w:t xml:space="preserve">Cop Syarikat:</w:t>
      </w:r>
    </w:p>
    <w:p w:rsidR="00000000" w:rsidDel="00000000" w:rsidP="00000000" w:rsidRDefault="00000000" w:rsidRPr="00000000" w14:paraId="00000023">
      <w:pPr>
        <w:rPr>
          <w:rFonts w:ascii="Arial" w:cs="Arial" w:eastAsia="Arial" w:hAnsi="Arial"/>
          <w:b w:val="0"/>
          <w:sz w:val="20"/>
          <w:szCs w:val="20"/>
          <w:vertAlign w:val="baseline"/>
        </w:rPr>
      </w:pPr>
      <w:r w:rsidDel="00000000" w:rsidR="00000000" w:rsidRPr="00000000">
        <w:rPr>
          <w:rtl w:val="0"/>
        </w:rPr>
      </w:r>
    </w:p>
    <w:p w:rsidR="00000000" w:rsidDel="00000000" w:rsidP="00000000" w:rsidRDefault="00000000" w:rsidRPr="00000000" w14:paraId="00000024">
      <w:pPr>
        <w:ind w:left="12" w:firstLine="0"/>
        <w:jc w:val="center"/>
        <w:rPr>
          <w:rFonts w:ascii="Arial" w:cs="Arial" w:eastAsia="Arial" w:hAnsi="Arial"/>
          <w:sz w:val="20"/>
          <w:szCs w:val="20"/>
          <w:vertAlign w:val="baseline"/>
        </w:rPr>
      </w:pPr>
      <w:r w:rsidDel="00000000" w:rsidR="00000000" w:rsidRPr="00000000">
        <w:rPr>
          <w:rtl w:val="0"/>
        </w:rPr>
      </w:r>
    </w:p>
    <w:p w:rsidR="00000000" w:rsidDel="00000000" w:rsidP="00000000" w:rsidRDefault="00000000" w:rsidRPr="00000000" w14:paraId="00000025">
      <w:pPr>
        <w:ind w:left="0" w:firstLine="0"/>
        <w:jc w:val="left"/>
        <w:rPr>
          <w:rFonts w:ascii="Arial" w:cs="Arial" w:eastAsia="Arial" w:hAnsi="Arial"/>
          <w:sz w:val="20"/>
          <w:szCs w:val="20"/>
          <w:vertAlign w:val="baseline"/>
        </w:rPr>
      </w:pPr>
      <w:r w:rsidDel="00000000" w:rsidR="00000000" w:rsidRPr="00000000">
        <w:rPr>
          <w:rtl w:val="0"/>
        </w:rPr>
      </w:r>
    </w:p>
    <w:p w:rsidR="00000000" w:rsidDel="00000000" w:rsidP="00000000" w:rsidRDefault="00000000" w:rsidRPr="00000000" w14:paraId="00000026">
      <w:pPr>
        <w:ind w:left="12" w:firstLine="0"/>
        <w:jc w:val="center"/>
        <w:rPr>
          <w:rFonts w:ascii="Arial" w:cs="Arial" w:eastAsia="Arial" w:hAnsi="Arial"/>
          <w:sz w:val="20"/>
          <w:szCs w:val="20"/>
          <w:vertAlign w:val="baseline"/>
        </w:rPr>
      </w:pPr>
      <w:r w:rsidDel="00000000" w:rsidR="00000000" w:rsidRPr="00000000">
        <w:rPr>
          <w:rtl w:val="0"/>
        </w:rPr>
      </w:r>
    </w:p>
    <w:p w:rsidR="00000000" w:rsidDel="00000000" w:rsidP="00000000" w:rsidRDefault="00000000" w:rsidRPr="00000000" w14:paraId="00000027">
      <w:pPr>
        <w:ind w:left="12" w:firstLine="0"/>
        <w:jc w:val="center"/>
        <w:rPr>
          <w:rFonts w:ascii="Arial" w:cs="Arial" w:eastAsia="Arial" w:hAnsi="Arial"/>
          <w:sz w:val="20"/>
          <w:szCs w:val="20"/>
          <w:vertAlign w:val="baseline"/>
        </w:rPr>
      </w:pPr>
      <w:r w:rsidDel="00000000" w:rsidR="00000000" w:rsidRPr="00000000">
        <w:rPr>
          <w:rtl w:val="0"/>
        </w:rPr>
      </w:r>
    </w:p>
    <w:p w:rsidR="00000000" w:rsidDel="00000000" w:rsidP="00000000" w:rsidRDefault="00000000" w:rsidRPr="00000000" w14:paraId="00000028">
      <w:pPr>
        <w:ind w:left="12" w:firstLine="0"/>
        <w:jc w:val="center"/>
        <w:rPr>
          <w:rFonts w:ascii="Arial" w:cs="Arial" w:eastAsia="Arial" w:hAnsi="Arial"/>
          <w:sz w:val="20"/>
          <w:szCs w:val="20"/>
          <w:vertAlign w:val="baseline"/>
        </w:rPr>
      </w:pPr>
      <w:r w:rsidDel="00000000" w:rsidR="00000000" w:rsidRPr="00000000">
        <w:rPr>
          <w:rtl w:val="0"/>
        </w:rPr>
      </w:r>
    </w:p>
    <w:p w:rsidR="00000000" w:rsidDel="00000000" w:rsidP="00000000" w:rsidRDefault="00000000" w:rsidRPr="00000000" w14:paraId="00000029">
      <w:pPr>
        <w:ind w:left="12" w:firstLine="0"/>
        <w:jc w:val="center"/>
        <w:rPr>
          <w:rFonts w:ascii="Arial" w:cs="Arial" w:eastAsia="Arial" w:hAnsi="Arial"/>
          <w:sz w:val="20"/>
          <w:szCs w:val="20"/>
          <w:vertAlign w:val="baseline"/>
        </w:rPr>
      </w:pPr>
      <w:r w:rsidDel="00000000" w:rsidR="00000000" w:rsidRPr="00000000">
        <w:rPr>
          <w:rtl w:val="0"/>
        </w:rPr>
      </w:r>
    </w:p>
    <w:p w:rsidR="00000000" w:rsidDel="00000000" w:rsidP="00000000" w:rsidRDefault="00000000" w:rsidRPr="00000000" w14:paraId="0000002A">
      <w:pPr>
        <w:ind w:left="12" w:firstLine="0"/>
        <w:jc w:val="center"/>
        <w:rPr>
          <w:rFonts w:ascii="Arial" w:cs="Arial" w:eastAsia="Arial" w:hAnsi="Arial"/>
          <w:sz w:val="20"/>
          <w:szCs w:val="20"/>
          <w:vertAlign w:val="baseline"/>
        </w:rPr>
      </w:pPr>
      <w:r w:rsidDel="00000000" w:rsidR="00000000" w:rsidRPr="00000000">
        <w:rPr>
          <w:rtl w:val="0"/>
        </w:rPr>
      </w:r>
    </w:p>
    <w:p w:rsidR="00000000" w:rsidDel="00000000" w:rsidP="00000000" w:rsidRDefault="00000000" w:rsidRPr="00000000" w14:paraId="0000002B">
      <w:pPr>
        <w:ind w:left="12" w:firstLine="0"/>
        <w:jc w:val="center"/>
        <w:rPr>
          <w:rFonts w:ascii="Arial" w:cs="Arial" w:eastAsia="Arial" w:hAnsi="Arial"/>
          <w:sz w:val="20"/>
          <w:szCs w:val="20"/>
          <w:vertAlign w:val="baseline"/>
        </w:rPr>
      </w:pPr>
      <w:r w:rsidDel="00000000" w:rsidR="00000000" w:rsidRPr="00000000">
        <w:rPr>
          <w:rtl w:val="0"/>
        </w:rPr>
      </w:r>
    </w:p>
    <w:p w:rsidR="00000000" w:rsidDel="00000000" w:rsidP="00000000" w:rsidRDefault="00000000" w:rsidRPr="00000000" w14:paraId="0000002C">
      <w:pPr>
        <w:ind w:left="0" w:firstLine="0"/>
        <w:jc w:val="left"/>
        <w:rPr>
          <w:rFonts w:ascii="Arial" w:cs="Arial" w:eastAsia="Arial" w:hAnsi="Arial"/>
          <w:sz w:val="20"/>
          <w:szCs w:val="20"/>
          <w:vertAlign w:val="baseline"/>
        </w:rPr>
      </w:pPr>
      <w:r w:rsidDel="00000000" w:rsidR="00000000" w:rsidRPr="00000000">
        <w:rPr>
          <w:rtl w:val="0"/>
        </w:rPr>
      </w:r>
    </w:p>
    <w:sectPr>
      <w:headerReference r:id="rId7" w:type="default"/>
      <w:footerReference r:id="rId8" w:type="default"/>
      <w:pgSz w:h="16838" w:w="11906" w:orient="portrait"/>
      <w:pgMar w:bottom="567" w:top="142" w:left="1418" w:right="707" w:header="720" w:footer="864"/>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mbria"/>
  <w:font w:name="Calibri"/>
  <w:font w:name="Arial"/>
  <w:font w:name="Times New Roman"/>
  <w:font w:name="Tahoma">
    <w:embedRegular w:fontKey="{00000000-0000-0000-0000-000000000000}" r:id="rId1" w:subsetted="0"/>
    <w:embedBold w:fontKey="{00000000-0000-0000-0000-000000000000}" r:id="rId2"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2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3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2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2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14.399999999999999"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sz w:val="24"/>
        <w:szCs w:val="24"/>
        <w:lang w:val="en-GB"/>
      </w:rPr>
    </w:rPrDefault>
    <w:pPrDefaul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spacing w:line="360" w:lineRule="auto"/>
      <w:ind w:left="1771" w:hanging="720"/>
      <w:jc w:val="center"/>
    </w:pPr>
    <w:rPr>
      <w:rFonts w:ascii="Cambria" w:cs="Cambria" w:eastAsia="Cambria" w:hAnsi="Cambria"/>
      <w:b w:val="1"/>
      <w:sz w:val="32"/>
      <w:szCs w:val="32"/>
      <w:vertAlign w:val="baseline"/>
    </w:rPr>
  </w:style>
  <w:style w:type="paragraph" w:styleId="Heading2">
    <w:name w:val="heading 2"/>
    <w:basedOn w:val="Normal"/>
    <w:next w:val="Normal"/>
    <w:pPr>
      <w:keepNext w:val="1"/>
      <w:spacing w:after="60" w:before="240" w:lineRule="auto"/>
      <w:ind w:left="2131" w:hanging="360"/>
    </w:pPr>
    <w:rPr>
      <w:rFonts w:ascii="Cambria" w:cs="Cambria" w:eastAsia="Cambria" w:hAnsi="Cambria"/>
      <w:b w:val="1"/>
      <w:i w:val="1"/>
      <w:sz w:val="28"/>
      <w:szCs w:val="28"/>
      <w:vertAlign w:val="baseline"/>
    </w:rPr>
  </w:style>
  <w:style w:type="paragraph" w:styleId="Heading3">
    <w:name w:val="heading 3"/>
    <w:basedOn w:val="Normal"/>
    <w:next w:val="Normal"/>
    <w:pPr>
      <w:keepNext w:val="1"/>
      <w:spacing w:after="60" w:before="240" w:lineRule="auto"/>
      <w:ind w:left="2851" w:hanging="180"/>
    </w:pPr>
    <w:rPr>
      <w:rFonts w:ascii="Cambria" w:cs="Cambria" w:eastAsia="Cambria" w:hAnsi="Cambria"/>
      <w:b w:val="1"/>
      <w:sz w:val="26"/>
      <w:szCs w:val="26"/>
      <w:vertAlign w:val="baseline"/>
    </w:rPr>
  </w:style>
  <w:style w:type="paragraph" w:styleId="Heading4">
    <w:name w:val="heading 4"/>
    <w:basedOn w:val="Normal"/>
    <w:next w:val="Normal"/>
    <w:pPr>
      <w:keepNext w:val="1"/>
      <w:spacing w:after="60" w:before="240" w:lineRule="auto"/>
      <w:ind w:left="3571" w:hanging="360"/>
    </w:pPr>
    <w:rPr>
      <w:rFonts w:ascii="Calibri" w:cs="Calibri" w:eastAsia="Calibri" w:hAnsi="Calibri"/>
      <w:b w:val="1"/>
      <w:sz w:val="28"/>
      <w:szCs w:val="28"/>
      <w:vertAlign w:val="baseline"/>
    </w:rPr>
  </w:style>
  <w:style w:type="paragraph" w:styleId="Heading5">
    <w:name w:val="heading 5"/>
    <w:basedOn w:val="Normal"/>
    <w:next w:val="Normal"/>
    <w:pPr>
      <w:spacing w:after="60" w:before="240" w:lineRule="auto"/>
      <w:ind w:left="4291" w:hanging="360"/>
    </w:pPr>
    <w:rPr>
      <w:rFonts w:ascii="Calibri" w:cs="Calibri" w:eastAsia="Calibri" w:hAnsi="Calibri"/>
      <w:b w:val="1"/>
      <w:i w:val="1"/>
      <w:sz w:val="26"/>
      <w:szCs w:val="26"/>
      <w:vertAlign w:val="baseline"/>
    </w:rPr>
  </w:style>
  <w:style w:type="paragraph" w:styleId="Heading6">
    <w:name w:val="heading 6"/>
    <w:basedOn w:val="Normal"/>
    <w:next w:val="Normal"/>
    <w:pPr>
      <w:spacing w:after="60" w:before="240" w:lineRule="auto"/>
      <w:ind w:left="5011" w:hanging="180"/>
    </w:pPr>
    <w:rPr>
      <w:rFonts w:ascii="Calibri" w:cs="Calibri" w:eastAsia="Calibri" w:hAnsi="Calibri"/>
      <w:b w:val="1"/>
      <w:sz w:val="20"/>
      <w:szCs w:val="20"/>
      <w:vertAlign w:val="baseline"/>
    </w:rPr>
  </w:style>
  <w:style w:type="paragraph" w:styleId="Title">
    <w:name w:val="Title"/>
    <w:basedOn w:val="Normal"/>
    <w:next w:val="Normal"/>
    <w:pPr>
      <w:ind w:left="450" w:right="720"/>
      <w:jc w:val="center"/>
    </w:pPr>
    <w:rPr>
      <w:rFonts w:ascii="Arial" w:cs="Arial" w:eastAsia="Arial" w:hAnsi="Arial"/>
      <w:b w:val="1"/>
      <w:sz w:val="24"/>
      <w:szCs w:val="24"/>
      <w:u w:val="single"/>
      <w:vertAlign w:val="baseline"/>
    </w:rPr>
  </w:style>
  <w:style w:type="paragraph" w:styleId="Subtitle">
    <w:name w:val="Subtitle"/>
    <w:basedOn w:val="Normal"/>
    <w:next w:val="Normal"/>
    <w:pPr>
      <w:spacing w:before="120" w:lineRule="auto"/>
      <w:jc w:val="center"/>
    </w:pPr>
    <w:rPr>
      <w:rFonts w:ascii="Tahoma" w:cs="Tahoma" w:eastAsia="Tahoma" w:hAnsi="Tahoma"/>
      <w:b w:val="1"/>
      <w:sz w:val="22"/>
      <w:szCs w:val="22"/>
      <w:vertAlign w:val="baseline"/>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eader" Target="header1.xml"/><Relationship Id="rId8" Type="http://schemas.openxmlformats.org/officeDocument/2006/relationships/footer" Target="footer1.xml"/></Relationships>
</file>

<file path=word/_rels/fontTable.xml.rels><?xml version="1.0" encoding="UTF-8" standalone="yes"?><Relationships xmlns="http://schemas.openxmlformats.org/package/2006/relationships"><Relationship Id="rId1" Type="http://schemas.openxmlformats.org/officeDocument/2006/relationships/font" Target="fonts/Tahoma-regular.ttf"/><Relationship Id="rId2" Type="http://schemas.openxmlformats.org/officeDocument/2006/relationships/font" Target="fonts/Tahoma-bol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FBezR6OmWEQe0s3r1LCvHcZrdEQ==">CgMxLjA4AHIhMUhnS3R3ZmpIVGtrejNXSHd3cVhjWmM5RWk5bF90R3dv</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