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2" w:firstLine="0"/>
        <w:jc w:val="lef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SALINAN SIJIL-SIJIL DAN MAKLUMAT SYARIKAT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2" w:firstLine="0"/>
        <w:jc w:val="both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Sila lampirkan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32" w:hanging="360"/>
        <w:jc w:val="both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Salinan Sijil Pendaftaran Syarikat (SSM/ROC),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32" w:hanging="360"/>
        <w:jc w:val="both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Salinan Sijil Kementerian Kewangan (KKM),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32" w:hanging="360"/>
        <w:jc w:val="both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Salinan Sijil Taraf Bumiputera (Jika Berkaitan),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32" w:hanging="360"/>
        <w:jc w:val="both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Salinan Sijil Akuan Pendaftaran Program KesKO.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32" w:hanging="360"/>
        <w:jc w:val="both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vertAlign w:val="baseline"/>
          <w:rtl w:val="0"/>
        </w:rPr>
        <w:t xml:space="preserve">KETERANGAN MENGENAI PETENDER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4" w:val="single"/>
        </w:tblBorders>
        <w:tblLayout w:type="fixed"/>
        <w:tblLook w:val="0000"/>
      </w:tblPr>
      <w:tblGrid>
        <w:gridCol w:w="495"/>
        <w:gridCol w:w="2730"/>
        <w:gridCol w:w="1515"/>
        <w:gridCol w:w="105"/>
        <w:gridCol w:w="4830"/>
        <w:tblGridChange w:id="0">
          <w:tblGrid>
            <w:gridCol w:w="495"/>
            <w:gridCol w:w="2730"/>
            <w:gridCol w:w="1515"/>
            <w:gridCol w:w="105"/>
            <w:gridCol w:w="48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Nama Syarikat </w:t>
            </w:r>
          </w:p>
        </w:tc>
        <w:tc>
          <w:tcPr>
            <w:gridSpan w:val="3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ind w:right="285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Alamat Surat Menyurat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No. Telefon Pejabat 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(wajib isi)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No. Telefon Bimbit 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(wajib isi)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No. Faks 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(wajib isi)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E-Mel 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(wajib isi)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Modal Perniagaan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a) Dibenarkan </w:t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b) Dibayar </w:t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8.</w:t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Komposisi Modal Dibayar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a) Bumiputera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0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b) Bukan bumiputera </w:t>
            </w:r>
          </w:p>
        </w:tc>
        <w:tc>
          <w:tcPr>
            <w:gridSpan w:val="3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9.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Senarai nama syarikat cawangan dan anak syarikat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Maklumat Bank</w:t>
            </w:r>
          </w:p>
        </w:tc>
        <w:tc>
          <w:tcPr>
            <w:gridSpan w:val="3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a) Nama</w:t>
            </w:r>
          </w:p>
        </w:tc>
        <w:tc>
          <w:tcPr>
            <w:gridSpan w:val="3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b) No. Akaun </w:t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c) Cawangan </w:t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11.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Maklumat Kemudahan Pembiayaan Bank/Overdraft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a) Nama Bank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b) Jumlah Pembiayaan/Overdraft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c) Tarikh Tamat Kemudahan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Saya/Kami mengaku maklumat yang diberikan adalah benar.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…………………………………………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Nama:                                    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Cop Syarikat: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(Wajib diisi)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line="360" w:lineRule="auto"/>
        <w:rPr>
          <w:rFonts w:ascii="Arial" w:cs="Arial" w:eastAsia="Arial" w:hAnsi="Arial"/>
          <w:b w:val="0"/>
          <w:sz w:val="20"/>
          <w:szCs w:val="20"/>
          <w:vertAlign w:val="baseline"/>
        </w:rPr>
        <w:sectPr>
          <w:pgSz w:h="16838" w:w="11906" w:orient="portrait"/>
          <w:pgMar w:bottom="567" w:top="142" w:left="1418" w:right="707" w:header="720" w:footer="864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32.00000000000017" w:tblpY="0"/>
        <w:tblW w:w="14520.0" w:type="dxa"/>
        <w:jc w:val="left"/>
        <w:tblInd w:w="142.0" w:type="dxa"/>
        <w:tblLayout w:type="fixed"/>
        <w:tblLook w:val="0000"/>
      </w:tblPr>
      <w:tblGrid>
        <w:gridCol w:w="709"/>
        <w:gridCol w:w="2531"/>
        <w:gridCol w:w="1883"/>
        <w:gridCol w:w="2797"/>
        <w:gridCol w:w="4920"/>
        <w:gridCol w:w="1680"/>
        <w:tblGridChange w:id="0">
          <w:tblGrid>
            <w:gridCol w:w="709"/>
            <w:gridCol w:w="2531"/>
            <w:gridCol w:w="1883"/>
            <w:gridCol w:w="2797"/>
            <w:gridCol w:w="4920"/>
            <w:gridCol w:w="1680"/>
          </w:tblGrid>
        </w:tblGridChange>
      </w:tblGrid>
      <w:tr>
        <w:trPr>
          <w:cantSplit w:val="1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tabs>
                <w:tab w:val="center" w:leader="none" w:pos="4819"/>
                <w:tab w:val="right" w:leader="none" w:pos="9071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SENARAI KONTRAK SEMASA DAN LEPAS (termasuk kontrak di UMPSA)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(Senarai semua kontrak lepas dan di dalam tangan/sedang dijalankan dan belum selesai termasuk kontrak yang baharu ditawarkan.  Salinan bukti kontrak yang lepas)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BIL.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NO. KONTRAK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NILAI KONTRAK (RM)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AGENSI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NAMA KONTRAK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TEMPOH KONTRAK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E">
            <w:pPr>
              <w:tabs>
                <w:tab w:val="center" w:leader="none" w:pos="4819"/>
                <w:tab w:val="right" w:leader="none" w:pos="9071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* Pengalaman yang dinyatakan hendaklah disokong dengan menyertakan Salinan Kontrak/Salinan Surat Setuju Terima/Salinan Perakuan/Pengesahan Siap Kontrak Laporan atas prestasi kontrak semasa hendaklah disertakan. Sekiranya tiada kontrak semasa, sila isikan ‘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TIADA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’</w:t>
      </w:r>
    </w:p>
    <w:p w:rsidR="00000000" w:rsidDel="00000000" w:rsidP="00000000" w:rsidRDefault="00000000" w:rsidRPr="00000000" w14:paraId="0000012D">
      <w:pPr>
        <w:tabs>
          <w:tab w:val="left" w:leader="none" w:pos="72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(tempoh kontrak hendaklah termasuk lanjutan masa yang diluluskan)</w:t>
      </w:r>
    </w:p>
    <w:p w:rsidR="00000000" w:rsidDel="00000000" w:rsidP="00000000" w:rsidRDefault="00000000" w:rsidRPr="00000000" w14:paraId="0000012E">
      <w:pPr>
        <w:tabs>
          <w:tab w:val="center" w:leader="none" w:pos="4320"/>
          <w:tab w:val="right" w:leader="none" w:pos="8640"/>
        </w:tabs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Saya/Kami mengakui bahawa maklumat yang diberikan adalah benar: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tabs>
          <w:tab w:val="center" w:leader="none" w:pos="4320"/>
          <w:tab w:val="right" w:leader="none" w:pos="8640"/>
        </w:tabs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tabs>
          <w:tab w:val="center" w:leader="none" w:pos="4320"/>
          <w:tab w:val="right" w:leader="none" w:pos="8640"/>
        </w:tabs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Nama bagi pihak syarikat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tabs>
          <w:tab w:val="center" w:leader="none" w:pos="4320"/>
          <w:tab w:val="right" w:leader="none" w:pos="8640"/>
        </w:tabs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Jawatan 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-50799</wp:posOffset>
                </wp:positionV>
                <wp:extent cx="20574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7300" y="378000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-50799</wp:posOffset>
                </wp:positionV>
                <wp:extent cx="20574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2">
      <w:pPr>
        <w:tabs>
          <w:tab w:val="center" w:leader="none" w:pos="4320"/>
          <w:tab w:val="right" w:leader="none" w:pos="8640"/>
        </w:tabs>
        <w:rPr>
          <w:rFonts w:ascii="Arial" w:cs="Arial" w:eastAsia="Arial" w:hAnsi="Arial"/>
          <w:i w:val="0"/>
          <w:sz w:val="20"/>
          <w:szCs w:val="20"/>
          <w:vertAlign w:val="baseline"/>
        </w:rPr>
        <w:sectPr>
          <w:type w:val="nextPage"/>
          <w:pgSz w:h="11906" w:w="16838" w:orient="landscape"/>
          <w:pgMar w:bottom="1411" w:top="1282" w:left="1008" w:right="907" w:header="720" w:footer="864"/>
        </w:sect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Cop Syarikat: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215900</wp:posOffset>
                </wp:positionV>
                <wp:extent cx="20574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7300" y="378000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215900</wp:posOffset>
                </wp:positionV>
                <wp:extent cx="20574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0</wp:posOffset>
                </wp:positionV>
                <wp:extent cx="20574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7300" y="378000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0</wp:posOffset>
                </wp:positionV>
                <wp:extent cx="20574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3">
      <w:pPr>
        <w:ind w:left="1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MAKLUMAT KEWANGAN SYARIKAT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ind w:left="1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left="12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Sila lampirkan :</w:t>
      </w:r>
    </w:p>
    <w:p w:rsidR="00000000" w:rsidDel="00000000" w:rsidP="00000000" w:rsidRDefault="00000000" w:rsidRPr="00000000" w14:paraId="00000136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Salinan Penyata Bulanan Akaun Bank Bagi Tiga (3) Bulan Terkini Yang Disahkan Asal Oleh Pegawai Bank </w:t>
      </w:r>
    </w:p>
    <w:p w:rsidR="00000000" w:rsidDel="00000000" w:rsidP="00000000" w:rsidRDefault="00000000" w:rsidRPr="00000000" w14:paraId="00000138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Salinan Surat Overdraf/Pembiayaan Bank@Institusi Kewangan (Jika Ada)</w:t>
      </w:r>
    </w:p>
    <w:p w:rsidR="00000000" w:rsidDel="00000000" w:rsidP="00000000" w:rsidRDefault="00000000" w:rsidRPr="00000000" w14:paraId="00000139">
      <w:pPr>
        <w:ind w:left="1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ind w:left="12" w:firstLine="0"/>
        <w:jc w:val="center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(Pihak syarikat diminta muatnaik dokumen dalam Sistem Perolehan Elektronik (SPE) dan kemukakan dokumen (manual) dalam peti sebutharga)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360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ind w:left="7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ind w:left="7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ind w:left="7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ind w:left="7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ind w:left="7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360" w:lineRule="auto"/>
        <w:jc w:val="lef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360" w:lineRule="auto"/>
        <w:jc w:val="righ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360" w:lineRule="auto"/>
        <w:jc w:val="left"/>
        <w:rPr>
          <w:rFonts w:ascii="Arial" w:cs="Arial" w:eastAsia="Arial" w:hAnsi="Arial"/>
          <w:sz w:val="20"/>
          <w:szCs w:val="20"/>
        </w:rPr>
        <w:sectPr>
          <w:headerReference r:id="rId10" w:type="default"/>
          <w:type w:val="nextPage"/>
          <w:pgSz w:h="16838" w:w="11906" w:orient="portrait"/>
          <w:pgMar w:bottom="1009" w:top="1247" w:left="992" w:right="992" w:header="720" w:footer="86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ind w:left="450" w:right="720" w:firstLine="0"/>
        <w:jc w:val="center"/>
        <w:rPr>
          <w:rFonts w:ascii="Arial" w:cs="Arial" w:eastAsia="Arial" w:hAnsi="Arial"/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vertAlign w:val="baseline"/>
          <w:rtl w:val="0"/>
        </w:rPr>
        <w:t xml:space="preserve">SULIT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left" w:leader="none" w:pos="180"/>
          <w:tab w:val="left" w:leader="none" w:pos="900"/>
          <w:tab w:val="left" w:leader="none" w:pos="7740"/>
        </w:tabs>
        <w:spacing w:line="276" w:lineRule="auto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LAPORAN BANK / INSTITUSI  KEWANGAN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tabs>
          <w:tab w:val="left" w:leader="none" w:pos="180"/>
          <w:tab w:val="left" w:leader="none" w:pos="900"/>
          <w:tab w:val="left" w:leader="none" w:pos="7740"/>
        </w:tabs>
        <w:spacing w:line="276" w:lineRule="auto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MENGENAI KEDUDUKAN  KEWANGAN PETENDER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tabs>
          <w:tab w:val="left" w:leader="none" w:pos="9360"/>
        </w:tabs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left" w:leader="none" w:pos="9360"/>
        </w:tabs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(Borang ini hendaklah dilengkapkan oleh pihak bank atau institusi kewangan lain dan disertakan kepada petender dalam satu sampul berlakri untuk disertakan bersama-sama tendernya sekiranya mempunyai kemudahan kredit dengan Bank / Institusi Kewangan yang berkenaan)</w:t>
      </w:r>
    </w:p>
    <w:p w:rsidR="00000000" w:rsidDel="00000000" w:rsidP="00000000" w:rsidRDefault="00000000" w:rsidRPr="00000000" w14:paraId="00000166">
      <w:pPr>
        <w:tabs>
          <w:tab w:val="left" w:leader="none" w:pos="9360"/>
        </w:tabs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tabs>
          <w:tab w:val="left" w:leader="none" w:pos="9360"/>
        </w:tabs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Kepada :-</w:t>
      </w:r>
    </w:p>
    <w:p w:rsidR="00000000" w:rsidDel="00000000" w:rsidP="00000000" w:rsidRDefault="00000000" w:rsidRPr="00000000" w14:paraId="00000168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169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Jabatan Bendahari,</w:t>
      </w:r>
    </w:p>
    <w:p w:rsidR="00000000" w:rsidDel="00000000" w:rsidP="00000000" w:rsidRDefault="00000000" w:rsidRPr="00000000" w14:paraId="0000016A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Bahagian Khidmat Pengurusan &amp; Kewangan,</w:t>
      </w:r>
    </w:p>
    <w:p w:rsidR="00000000" w:rsidDel="00000000" w:rsidP="00000000" w:rsidRDefault="00000000" w:rsidRPr="00000000" w14:paraId="0000016B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Canseleri Tun Abdul Razak,</w:t>
      </w:r>
    </w:p>
    <w:p w:rsidR="00000000" w:rsidDel="00000000" w:rsidP="00000000" w:rsidRDefault="00000000" w:rsidRPr="00000000" w14:paraId="0000016C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Universiti Malaysia Pahang Al-Sultan Abdullah Al-Sultan Abdullah,</w:t>
      </w:r>
    </w:p>
    <w:p w:rsidR="00000000" w:rsidDel="00000000" w:rsidP="00000000" w:rsidRDefault="00000000" w:rsidRPr="00000000" w14:paraId="0000016D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26600 Pekan, Pahang Darul Makmur</w:t>
      </w:r>
    </w:p>
    <w:p w:rsidR="00000000" w:rsidDel="00000000" w:rsidP="00000000" w:rsidRDefault="00000000" w:rsidRPr="00000000" w14:paraId="0000016E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(u/p : Pn. Norliza Bt Arshad / En. Faizal Bin Husin)</w:t>
      </w:r>
    </w:p>
    <w:p w:rsidR="00000000" w:rsidDel="00000000" w:rsidP="00000000" w:rsidRDefault="00000000" w:rsidRPr="00000000" w14:paraId="0000016F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Nama Petender : _______________________________________________________________________</w:t>
      </w:r>
    </w:p>
    <w:p w:rsidR="00000000" w:rsidDel="00000000" w:rsidP="00000000" w:rsidRDefault="00000000" w:rsidRPr="00000000" w14:paraId="00000171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Projek:_______________________________________________________________________________________________________________________________________________________________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73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ind w:left="360" w:hanging="36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(A) Kemudahan kredit yang boleh digunakan untuk perlaksanaan projek :</w:t>
      </w:r>
    </w:p>
    <w:p w:rsidR="00000000" w:rsidDel="00000000" w:rsidP="00000000" w:rsidRDefault="00000000" w:rsidRPr="00000000" w14:paraId="00000175">
      <w:pPr>
        <w:ind w:left="360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Kemudahan kredit yang telah diluluskan dan kemudahan kredit tambahan minimum yang layak diperolehi oleh petender seperti berikut :</w:t>
      </w:r>
    </w:p>
    <w:p w:rsidR="00000000" w:rsidDel="00000000" w:rsidP="00000000" w:rsidRDefault="00000000" w:rsidRPr="00000000" w14:paraId="00000176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47.0" w:type="dxa"/>
        <w:jc w:val="left"/>
        <w:tblInd w:w="-108.0" w:type="dxa"/>
        <w:tblLayout w:type="fixed"/>
        <w:tblLook w:val="0000"/>
      </w:tblPr>
      <w:tblGrid>
        <w:gridCol w:w="428"/>
        <w:gridCol w:w="2799"/>
        <w:gridCol w:w="284"/>
        <w:gridCol w:w="1984"/>
        <w:gridCol w:w="284"/>
        <w:gridCol w:w="1843"/>
        <w:gridCol w:w="283"/>
        <w:gridCol w:w="1842"/>
        <w:tblGridChange w:id="0">
          <w:tblGrid>
            <w:gridCol w:w="428"/>
            <w:gridCol w:w="2799"/>
            <w:gridCol w:w="284"/>
            <w:gridCol w:w="1984"/>
            <w:gridCol w:w="284"/>
            <w:gridCol w:w="1843"/>
            <w:gridCol w:w="283"/>
            <w:gridCol w:w="184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Bentuk Kemudahan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Baki daripada yang telah diluluskan /belum digunakan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* Tambahan minima yang akan diluluskan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Jumlah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i)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Overdraf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Overdraf bercagar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0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iii)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Talian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righ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iv)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Pinjaman Tetap yang akan/ layak diperolehi untuk Projek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RM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RM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9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(*Jika Projek : ditawarkan kepada Petender)</w:t>
      </w:r>
    </w:p>
    <w:p w:rsidR="00000000" w:rsidDel="00000000" w:rsidP="00000000" w:rsidRDefault="00000000" w:rsidRPr="00000000" w14:paraId="000001AB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(B) Ulasan-ulasan mengenai kedudukan kewangan dan akaun petender:</w:t>
      </w:r>
    </w:p>
    <w:p w:rsidR="00000000" w:rsidDel="00000000" w:rsidP="00000000" w:rsidRDefault="00000000" w:rsidRPr="00000000" w14:paraId="000001AD">
      <w:pPr>
        <w:rPr>
          <w:rFonts w:ascii="Arial" w:cs="Arial" w:eastAsia="Arial" w:hAnsi="Arial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Tandatangan untuk dan bagi pihak bank :  </w:t>
      </w:r>
    </w:p>
    <w:p w:rsidR="00000000" w:rsidDel="00000000" w:rsidP="00000000" w:rsidRDefault="00000000" w:rsidRPr="00000000" w14:paraId="000001B0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1B3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Nama Bank</w:t>
        <w:tab/>
        <w:t xml:space="preserve">:____________________________ </w:t>
        <w:tab/>
      </w:r>
    </w:p>
    <w:p w:rsidR="00000000" w:rsidDel="00000000" w:rsidP="00000000" w:rsidRDefault="00000000" w:rsidRPr="00000000" w14:paraId="000001B5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Nama Pegawai :_________________________</w:t>
      </w:r>
    </w:p>
    <w:p w:rsidR="00000000" w:rsidDel="00000000" w:rsidP="00000000" w:rsidRDefault="00000000" w:rsidRPr="00000000" w14:paraId="000001B6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Materi Bank</w:t>
        <w:tab/>
        <w:t xml:space="preserve">:</w:t>
        <w:tab/>
        <w:tab/>
        <w:tab/>
        <w:tab/>
      </w:r>
    </w:p>
    <w:p w:rsidR="00000000" w:rsidDel="00000000" w:rsidP="00000000" w:rsidRDefault="00000000" w:rsidRPr="00000000" w14:paraId="000001B8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Jawatan            :_______________________________</w:t>
      </w:r>
    </w:p>
    <w:p w:rsidR="00000000" w:rsidDel="00000000" w:rsidP="00000000" w:rsidRDefault="00000000" w:rsidRPr="00000000" w14:paraId="000001B9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1BA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Tarikh</w:t>
        <w:tab/>
        <w:t xml:space="preserve">             :_______________________________</w:t>
      </w:r>
    </w:p>
    <w:sectPr>
      <w:headerReference r:id="rId11" w:type="default"/>
      <w:footerReference r:id="rId12" w:type="default"/>
      <w:type w:val="continuous"/>
      <w:pgSz w:h="16838" w:w="11906" w:orient="portrait"/>
      <w:pgMar w:bottom="1140" w:top="941" w:left="1100" w:right="680" w:header="748" w:footer="9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32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7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9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3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5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92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771" w:hanging="720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131" w:hanging="36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51" w:hanging="180"/>
    </w:pPr>
    <w:rPr>
      <w:rFonts w:ascii="Cambria" w:cs="Cambria" w:eastAsia="Cambria" w:hAnsi="Cambria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3571" w:hanging="36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4291" w:hanging="36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5011" w:hanging="180"/>
    </w:pPr>
    <w:rPr>
      <w:rFonts w:ascii="Calibri" w:cs="Calibri" w:eastAsia="Calibri" w:hAnsi="Calibri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+xWsJL3UcJXxN4J/a8n3mRWzPQ==">CgMxLjA4AHIhMTBPSHdVcUZjN2x0bHVTM2lmVG9YUW9CQlBKdGl1VEQt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